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65A1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附件1</w:t>
      </w:r>
    </w:p>
    <w:p w14:paraId="4124D3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报价一览表</w:t>
      </w:r>
    </w:p>
    <w:bookmarkEnd w:id="0"/>
    <w:p w14:paraId="1FFCF9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项目名称：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 秀屿区202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5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年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实验室维修服务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>采购项目  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单位：元</w:t>
      </w:r>
    </w:p>
    <w:tbl>
      <w:tblPr>
        <w:tblStyle w:val="4"/>
        <w:tblW w:w="81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1160"/>
        <w:gridCol w:w="3437"/>
        <w:gridCol w:w="825"/>
        <w:gridCol w:w="1069"/>
        <w:gridCol w:w="999"/>
      </w:tblGrid>
      <w:tr w14:paraId="0ABEA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64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622F44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214968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品名</w:t>
            </w:r>
          </w:p>
        </w:tc>
        <w:tc>
          <w:tcPr>
            <w:tcW w:w="34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19AC2C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规格参数</w:t>
            </w:r>
          </w:p>
        </w:tc>
        <w:tc>
          <w:tcPr>
            <w:tcW w:w="8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33F251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0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474690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单价</w:t>
            </w:r>
          </w:p>
        </w:tc>
        <w:tc>
          <w:tcPr>
            <w:tcW w:w="9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077F2C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总价</w:t>
            </w:r>
          </w:p>
        </w:tc>
      </w:tr>
      <w:tr w14:paraId="786CB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6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760823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17120D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拆除</w:t>
            </w:r>
          </w:p>
        </w:tc>
        <w:tc>
          <w:tcPr>
            <w:tcW w:w="3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19F450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含风机吊顶拆除及修复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789B2F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一项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308E49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64A6BC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lang w:val="en-US"/>
              </w:rPr>
            </w:pPr>
          </w:p>
        </w:tc>
      </w:tr>
      <w:tr w14:paraId="0BCDE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6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6D51DB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5AAE3C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离心风机</w:t>
            </w:r>
          </w:p>
        </w:tc>
        <w:tc>
          <w:tcPr>
            <w:tcW w:w="3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0F1462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1 风机功率：2.2KW</w:t>
            </w:r>
          </w:p>
          <w:p w14:paraId="6861B9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2 风机风量：4500~7200CMH</w:t>
            </w:r>
          </w:p>
          <w:p w14:paraId="4F8821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3 风机压力：320~600Pa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7D4535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一台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3D0708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4B1A52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lang w:val="en-US"/>
              </w:rPr>
            </w:pPr>
          </w:p>
        </w:tc>
      </w:tr>
      <w:tr w14:paraId="6B831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64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6549A2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6BF7E1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 xml:space="preserve">风管改造 </w:t>
            </w:r>
          </w:p>
        </w:tc>
        <w:tc>
          <w:tcPr>
            <w:tcW w:w="3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6B0FFF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10D376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一项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7385D5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3E474A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lang w:val="en-US"/>
              </w:rPr>
            </w:pPr>
          </w:p>
        </w:tc>
      </w:tr>
      <w:tr w14:paraId="12C75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4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6539AA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1AC5E6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气路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1604C3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气瓶配套减压器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0AA31E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一项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414C79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1F0B6F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lang w:val="en-US"/>
              </w:rPr>
            </w:pPr>
          </w:p>
        </w:tc>
      </w:tr>
      <w:tr w14:paraId="5ACE8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4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01ACB4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7B8A85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辅材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3D3D9B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3D44FB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一项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1C9B07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65C2E8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lang w:val="en-US"/>
              </w:rPr>
            </w:pPr>
          </w:p>
        </w:tc>
      </w:tr>
      <w:tr w14:paraId="49334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41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072BA5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6EEFD9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安装调试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6C6574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43A082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leftChars="0" w:right="0" w:rightChars="0"/>
              <w:jc w:val="center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kern w:val="0"/>
                <w:sz w:val="24"/>
                <w:szCs w:val="24"/>
                <w:lang w:val="en-US" w:eastAsia="zh-CN" w:bidi="ar"/>
              </w:rPr>
              <w:t>一项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1204F5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7B6A1F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80" w:lineRule="atLeas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lang w:val="en-US"/>
              </w:rPr>
            </w:pPr>
          </w:p>
        </w:tc>
      </w:tr>
      <w:tr w14:paraId="24FA2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813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5" w:type="dxa"/>
              <w:right w:w="15" w:type="dxa"/>
            </w:tcMar>
            <w:vAlign w:val="center"/>
          </w:tcPr>
          <w:p w14:paraId="5F298E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tLeast"/>
              <w:ind w:left="0" w:right="0" w:firstLine="2640" w:firstLineChars="1100"/>
              <w:jc w:val="both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</w:rPr>
              <w:t>总金额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:</w:t>
            </w:r>
          </w:p>
        </w:tc>
      </w:tr>
    </w:tbl>
    <w:p w14:paraId="2451DE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 w14:paraId="5B2CEFF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u w:val="single"/>
          <w:shd w:val="clear" w:fill="FFFFFF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投标人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（签字或盖章）: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u w:val="single"/>
          <w:shd w:val="clear" w:fill="FFFFFF"/>
        </w:rPr>
        <w:t>          </w:t>
      </w:r>
    </w:p>
    <w:p w14:paraId="512038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u w:val="single"/>
          <w:shd w:val="clear" w:fill="FFFFFF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法定代表人或委托代理人（签字或盖章）: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u w:val="single"/>
          <w:shd w:val="clear" w:fill="FFFFFF"/>
        </w:rPr>
        <w:t>          </w:t>
      </w:r>
    </w:p>
    <w:p w14:paraId="2FB0CB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日期：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     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     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月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     </w:t>
      </w: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日</w:t>
      </w:r>
    </w:p>
    <w:p w14:paraId="740E41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zYzJlYzA1NGU5YzZkZDQ1N2VlMWQxMmQzYzUyNzcifQ=="/>
    <w:docVar w:name="KSO_WPS_MARK_KEY" w:val="368c0585-e809-46fe-b9a8-5a6b1c46ceb5"/>
  </w:docVars>
  <w:rsids>
    <w:rsidRoot w:val="2E993AA9"/>
    <w:rsid w:val="0128024A"/>
    <w:rsid w:val="021E74F9"/>
    <w:rsid w:val="034B65CA"/>
    <w:rsid w:val="072310D9"/>
    <w:rsid w:val="1FE47ADF"/>
    <w:rsid w:val="2A6B3038"/>
    <w:rsid w:val="2E993AA9"/>
    <w:rsid w:val="309A11F5"/>
    <w:rsid w:val="34324DB1"/>
    <w:rsid w:val="34362C3B"/>
    <w:rsid w:val="38DE55D9"/>
    <w:rsid w:val="3F676015"/>
    <w:rsid w:val="478F438B"/>
    <w:rsid w:val="48C07EEB"/>
    <w:rsid w:val="52FB3500"/>
    <w:rsid w:val="57FF7D7C"/>
    <w:rsid w:val="59AD60D0"/>
    <w:rsid w:val="59B8489F"/>
    <w:rsid w:val="61A2335A"/>
    <w:rsid w:val="7E2A46CF"/>
    <w:rsid w:val="EB7AE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996</Words>
  <Characters>1088</Characters>
  <Lines>0</Lines>
  <Paragraphs>0</Paragraphs>
  <TotalTime>239</TotalTime>
  <ScaleCrop>false</ScaleCrop>
  <LinksUpToDate>false</LinksUpToDate>
  <CharactersWithSpaces>1235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2024-04-15T09:14:00Z</dcterms:created>
  <dc:creator>陈韵文</dc:creator>
  <cp:lastModifiedBy>huawei</cp:lastModifiedBy>
  <cp:lastPrinted>2024-04-15T14:44:00Z</cp:lastPrinted>
  <dcterms:modified xsi:type="dcterms:W3CDTF">2025-09-17T16:09:17Z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BEFA6181BF4ED7EAAD6CCA6849E8D077_43</vt:lpwstr>
  </property>
  <property fmtid="{D5CDD505-2E9C-101B-9397-08002B2CF9AE}" pid="4" name="KSOTemplateDocerSaveRecord">
    <vt:lpwstr>eyJoZGlkIjoiZTU4ZDIyYjczZWY5MWU5ZTQ1ZDI1YWI3MDQwOThlMTgiLCJ1c2VySWQiOiIzNDA3NDU2NzkifQ==</vt:lpwstr>
  </property>
</Properties>
</file>